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153C">
      <w:pPr>
        <w:pStyle w:val="4"/>
        <w:rPr>
          <w:rFonts w:hint="eastAsia" w:ascii="仿宋" w:hAnsi="仿宋" w:eastAsia="仿宋" w:cs="仿宋"/>
          <w:sz w:val="24"/>
          <w:szCs w:val="2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24"/>
          <w:szCs w:val="22"/>
          <w:highlight w:val="none"/>
          <w:lang w:val="zh-CN" w:eastAsia="zh-CN" w:bidi="zh-CN"/>
        </w:rPr>
        <w:t>附件一：</w:t>
      </w:r>
    </w:p>
    <w:p w14:paraId="42817EA2">
      <w:pPr>
        <w:tabs>
          <w:tab w:val="center" w:pos="4649"/>
        </w:tabs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文件发售登记表</w:t>
      </w:r>
      <w:bookmarkStart w:id="0" w:name="_GoBack"/>
      <w:bookmarkEnd w:id="0"/>
    </w:p>
    <w:p w14:paraId="5FB07BEB">
      <w:pPr>
        <w:jc w:val="center"/>
        <w:rPr>
          <w:rFonts w:hint="eastAsia" w:ascii="仿宋" w:hAnsi="仿宋" w:eastAsia="仿宋" w:cs="仿宋"/>
          <w:b/>
          <w:szCs w:val="21"/>
          <w:highlight w:val="none"/>
        </w:rPr>
      </w:pPr>
    </w:p>
    <w:tbl>
      <w:tblPr>
        <w:tblStyle w:val="6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90"/>
        <w:gridCol w:w="1832"/>
        <w:gridCol w:w="1535"/>
        <w:gridCol w:w="314"/>
        <w:gridCol w:w="2314"/>
      </w:tblGrid>
      <w:tr w14:paraId="72FE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816" w:type="dxa"/>
            <w:noWrap w:val="0"/>
            <w:vAlign w:val="center"/>
          </w:tcPr>
          <w:p w14:paraId="535F3AE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1F3440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红云大厦5～10楼办公楼消防达标改造项目设计服务</w:t>
            </w:r>
          </w:p>
        </w:tc>
      </w:tr>
      <w:tr w14:paraId="4807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16" w:type="dxa"/>
            <w:noWrap w:val="0"/>
            <w:vAlign w:val="center"/>
          </w:tcPr>
          <w:p w14:paraId="158B18B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2DA4F8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GZSF2024FB0428 </w:t>
            </w:r>
          </w:p>
        </w:tc>
      </w:tr>
      <w:tr w14:paraId="1731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16" w:type="dxa"/>
            <w:noWrap w:val="0"/>
            <w:vAlign w:val="center"/>
          </w:tcPr>
          <w:p w14:paraId="323C277C"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报名截止时间：</w:t>
            </w:r>
          </w:p>
        </w:tc>
        <w:tc>
          <w:tcPr>
            <w:tcW w:w="2822" w:type="dxa"/>
            <w:gridSpan w:val="2"/>
            <w:noWrap w:val="0"/>
            <w:vAlign w:val="center"/>
          </w:tcPr>
          <w:p w14:paraId="3CA191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25DB21E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文件价格</w:t>
            </w:r>
          </w:p>
        </w:tc>
        <w:tc>
          <w:tcPr>
            <w:tcW w:w="2314" w:type="dxa"/>
            <w:noWrap w:val="0"/>
            <w:vAlign w:val="center"/>
          </w:tcPr>
          <w:p w14:paraId="566360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元</w:t>
            </w:r>
          </w:p>
        </w:tc>
      </w:tr>
      <w:tr w14:paraId="0886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801" w:type="dxa"/>
            <w:gridSpan w:val="6"/>
            <w:noWrap w:val="0"/>
            <w:vAlign w:val="center"/>
          </w:tcPr>
          <w:p w14:paraId="3F6F384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  <w:t>报价单位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信息</w:t>
            </w:r>
          </w:p>
        </w:tc>
      </w:tr>
      <w:tr w14:paraId="2843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816" w:type="dxa"/>
            <w:noWrap w:val="0"/>
            <w:vAlign w:val="center"/>
          </w:tcPr>
          <w:p w14:paraId="42DC2B3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773DFB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08E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6" w:type="dxa"/>
            <w:vMerge w:val="restart"/>
            <w:noWrap w:val="0"/>
            <w:vAlign w:val="center"/>
          </w:tcPr>
          <w:p w14:paraId="4C96183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eastAsia="zh-CN"/>
              </w:rPr>
              <w:t>单位</w:t>
            </w:r>
          </w:p>
          <w:p w14:paraId="7FC7861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990" w:type="dxa"/>
            <w:noWrap w:val="0"/>
            <w:vAlign w:val="center"/>
          </w:tcPr>
          <w:p w14:paraId="1A875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32" w:type="dxa"/>
            <w:noWrap w:val="0"/>
            <w:vAlign w:val="center"/>
          </w:tcPr>
          <w:p w14:paraId="3ACE42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32A4D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71A4DF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461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16" w:type="dxa"/>
            <w:vMerge w:val="continue"/>
            <w:noWrap w:val="0"/>
            <w:vAlign w:val="center"/>
          </w:tcPr>
          <w:p w14:paraId="7E7796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D494B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832" w:type="dxa"/>
            <w:noWrap w:val="0"/>
            <w:vAlign w:val="center"/>
          </w:tcPr>
          <w:p w14:paraId="226677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C0E22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05EAD4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674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16" w:type="dxa"/>
            <w:noWrap w:val="0"/>
            <w:vAlign w:val="center"/>
          </w:tcPr>
          <w:p w14:paraId="64456E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04822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月  日</w:t>
            </w:r>
          </w:p>
        </w:tc>
      </w:tr>
      <w:tr w14:paraId="52E2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801" w:type="dxa"/>
            <w:gridSpan w:val="6"/>
            <w:noWrap w:val="0"/>
            <w:vAlign w:val="center"/>
          </w:tcPr>
          <w:p w14:paraId="2C219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招标代理机构信息</w:t>
            </w:r>
          </w:p>
        </w:tc>
      </w:tr>
      <w:tr w14:paraId="151D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816" w:type="dxa"/>
            <w:noWrap w:val="0"/>
            <w:vAlign w:val="center"/>
          </w:tcPr>
          <w:p w14:paraId="640837A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04A84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广州穗峰建设工程监理有限公司</w:t>
            </w:r>
          </w:p>
        </w:tc>
      </w:tr>
      <w:tr w14:paraId="1DB2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816" w:type="dxa"/>
            <w:noWrap w:val="0"/>
            <w:vAlign w:val="center"/>
          </w:tcPr>
          <w:p w14:paraId="5878567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发售经办人</w:t>
            </w:r>
          </w:p>
        </w:tc>
        <w:tc>
          <w:tcPr>
            <w:tcW w:w="6985" w:type="dxa"/>
            <w:gridSpan w:val="5"/>
            <w:noWrap w:val="0"/>
            <w:vAlign w:val="bottom"/>
          </w:tcPr>
          <w:p w14:paraId="159122BB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签名：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202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月 日</w:t>
            </w:r>
          </w:p>
        </w:tc>
      </w:tr>
      <w:tr w14:paraId="6F61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16" w:type="dxa"/>
            <w:noWrap w:val="0"/>
            <w:vAlign w:val="center"/>
          </w:tcPr>
          <w:p w14:paraId="3BB6892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03937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01726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Arial Unicode MS"/>
    <w:panose1 w:val="02010600030101010101"/>
    <w:charset w:val="81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3"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eastAsia="宋体" w:cs="Times New Roman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2025-04-27T01:42:26Z</dcterms:created>
  <dc:creator>办公室</dc:creator>
  <cp:lastModifiedBy>。。小棠</cp:lastModifiedBy>
  <dcterms:modified xsi:type="dcterms:W3CDTF">2025-04-27T01:42:35Z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eyJoZGlkIjoiZWEyYmQ1ZTY4NTFiZjRmZDY1MTY1NWUyODQ1MzE2ZDciLCJ1c2VySWQiOiI5NDg2NzY5ODQifQ==</vt:lpwstr>
  </property>
  <property fmtid="{D5CDD505-2E9C-101B-9397-08002B2CF9AE}" pid="4" name="ICV">
    <vt:lpwstr>612E25E55C6C4433B96FC559FB319CEE_12</vt:lpwstr>
  </property>
</Properties>
</file>