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399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2"/>
        <w:gridCol w:w="1843"/>
        <w:gridCol w:w="2341"/>
        <w:gridCol w:w="1586"/>
        <w:gridCol w:w="1601"/>
        <w:gridCol w:w="1815"/>
        <w:gridCol w:w="1512"/>
        <w:gridCol w:w="12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14399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eastAsia="zh-CN"/>
              </w:rPr>
              <w:t>投标报名表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项目编号</w:t>
            </w:r>
          </w:p>
        </w:tc>
        <w:tc>
          <w:tcPr>
            <w:tcW w:w="73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JGNXX-SFZB2021122901</w:t>
            </w:r>
          </w:p>
        </w:tc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文件价格（元/套）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500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项目名称</w:t>
            </w:r>
          </w:p>
        </w:tc>
        <w:tc>
          <w:tcPr>
            <w:tcW w:w="11917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 w:bidi="ar"/>
              </w:rPr>
              <w:t>荔湾区蒋光鼐纪念小学运动场改造工程设计服务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24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 w:bidi="ar"/>
              </w:rPr>
              <w:t>购买询比文件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 w:bidi="ar"/>
              </w:rPr>
              <w:t>单位信息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单位名称</w:t>
            </w:r>
          </w:p>
        </w:tc>
        <w:tc>
          <w:tcPr>
            <w:tcW w:w="100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615"/>
              </w:tabs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单位地址</w:t>
            </w:r>
          </w:p>
        </w:tc>
        <w:tc>
          <w:tcPr>
            <w:tcW w:w="100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纳税人识别号</w:t>
            </w:r>
          </w:p>
        </w:tc>
        <w:tc>
          <w:tcPr>
            <w:tcW w:w="5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联系电话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592"/>
              </w:tabs>
              <w:ind w:left="560" w:hanging="360" w:hangingChar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购买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 w:bidi="ar"/>
              </w:rPr>
              <w:t>询比文件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经办人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身份证号码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手机号码</w:t>
            </w:r>
          </w:p>
        </w:tc>
        <w:tc>
          <w:tcPr>
            <w:tcW w:w="27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项目联系人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身份证号码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手机号码</w:t>
            </w:r>
          </w:p>
        </w:tc>
        <w:tc>
          <w:tcPr>
            <w:tcW w:w="27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获取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 w:bidi="ar"/>
              </w:rPr>
              <w:t>询比文件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方式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网上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购买</w:t>
            </w:r>
          </w:p>
        </w:tc>
        <w:tc>
          <w:tcPr>
            <w:tcW w:w="100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eastAsia="zh-CN"/>
              </w:rPr>
              <w:t>注：询比文件均以电子版形式发送，请正确填写接收</w:t>
            </w: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highlight w:val="none"/>
                <w:lang w:eastAsia="zh-CN"/>
              </w:rPr>
              <w:t>邮箱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报名时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递交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bidi="ar"/>
              </w:rPr>
              <w:t>的资料</w:t>
            </w:r>
          </w:p>
        </w:tc>
        <w:tc>
          <w:tcPr>
            <w:tcW w:w="119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 w:bidi="ar"/>
              </w:rPr>
              <w:t>已按《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"/>
              </w:rPr>
              <w:t>询比公告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 w:bidi="ar"/>
              </w:rPr>
              <w:t>》中资格要求的材料提供齐全，内容详见附件。</w:t>
            </w:r>
          </w:p>
        </w:tc>
      </w:tr>
    </w:tbl>
    <w:p>
      <w:pPr>
        <w:pStyle w:val="4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4"/>
        <w:rPr>
          <w:rFonts w:hint="eastAsia" w:ascii="宋体" w:hAnsi="宋体" w:eastAsia="宋体" w:cs="宋体"/>
          <w:color w:val="auto"/>
          <w:highlight w:val="none"/>
        </w:rPr>
      </w:pPr>
    </w:p>
    <w:p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 w:bidi="ar"/>
        </w:rPr>
        <w:t xml:space="preserve">购买询比文件经办人签名：  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 w:bidi="ar"/>
        </w:rPr>
        <w:t xml:space="preserve">            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bidi="ar"/>
        </w:rPr>
        <w:t xml:space="preserve">日期：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bidi="ar"/>
        </w:rPr>
        <w:t xml:space="preserve"> 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bidi="ar"/>
        </w:rPr>
        <w:t xml:space="preserve">  年  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bidi="ar"/>
        </w:rPr>
        <w:t xml:space="preserve"> 月  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bidi="ar"/>
        </w:rPr>
        <w:t xml:space="preserve"> 日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E3D6E"/>
    <w:rsid w:val="21C37FAA"/>
    <w:rsid w:val="2EEE3D6E"/>
    <w:rsid w:val="3BA90120"/>
    <w:rsid w:val="50261382"/>
    <w:rsid w:val="6131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Plain Text"/>
    <w:basedOn w:val="1"/>
    <w:qFormat/>
    <w:uiPriority w:val="99"/>
    <w:rPr>
      <w:rFonts w:ascii="宋体" w:hAnsi="Courier New" w:eastAsia="Times New Roman" w:cs="宋体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2021-11-25T06:35:00Z</dcterms:created>
  <dc:creator>杨伟锋</dc:creator>
  <cp:lastModifiedBy>杨伟锋</cp:lastModifiedBy>
  <dcterms:modified xsi:type="dcterms:W3CDTF">2021-12-28T05:54:45Z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7AAF08FAF3884D01B99E94E2EC472021</vt:lpwstr>
  </property>
</Properties>
</file>