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16" w:rsidRPr="00C7575C" w:rsidRDefault="00BB59A4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C7575C">
        <w:rPr>
          <w:rFonts w:ascii="宋体" w:eastAsia="宋体" w:hAnsi="宋体"/>
          <w:b/>
          <w:sz w:val="44"/>
          <w:szCs w:val="44"/>
        </w:rPr>
        <w:t>中标候选人公示</w:t>
      </w:r>
    </w:p>
    <w:p w:rsidR="00395F16" w:rsidRDefault="00395F16">
      <w:pPr>
        <w:spacing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:rsidR="00764DDD" w:rsidRPr="00283007" w:rsidRDefault="00B14ED0" w:rsidP="00764DDD">
      <w:pPr>
        <w:tabs>
          <w:tab w:val="right" w:pos="9746"/>
        </w:tabs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B14ED0">
        <w:rPr>
          <w:rFonts w:asciiTheme="minorEastAsia" w:eastAsiaTheme="minorEastAsia" w:hAnsiTheme="minorEastAsia" w:hint="eastAsia"/>
          <w:bCs/>
          <w:szCs w:val="21"/>
        </w:rPr>
        <w:t>东区街道誉品社区居委会装修工程、东区街道金色梦想社区居民委员会装修工程、东区街道雅筑社区居委会装修工程</w:t>
      </w:r>
      <w:r w:rsidR="00C7575C" w:rsidRPr="00283007">
        <w:rPr>
          <w:rFonts w:asciiTheme="minorEastAsia" w:eastAsiaTheme="minorEastAsia" w:hAnsiTheme="minorEastAsia" w:hint="eastAsia"/>
          <w:szCs w:val="21"/>
        </w:rPr>
        <w:t>的开标、评标工作已经结束，经专家评审，评标委员会推荐了本项目中标候选人。现将中标候选人情况予以公示（公示时间从</w:t>
      </w:r>
      <w:r w:rsidR="00C7575C" w:rsidRPr="00283007">
        <w:rPr>
          <w:rFonts w:asciiTheme="minorEastAsia" w:eastAsiaTheme="minorEastAsia" w:hAnsiTheme="minorEastAsia"/>
          <w:szCs w:val="21"/>
        </w:rPr>
        <w:t>2018</w:t>
      </w:r>
      <w:r w:rsidR="00C7575C" w:rsidRPr="00283007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/>
          <w:szCs w:val="21"/>
        </w:rPr>
        <w:t>8</w:t>
      </w:r>
      <w:r w:rsidR="00C7575C" w:rsidRPr="00283007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/>
          <w:szCs w:val="21"/>
        </w:rPr>
        <w:t>22</w:t>
      </w:r>
      <w:r w:rsidR="00C7575C" w:rsidRPr="00283007">
        <w:rPr>
          <w:rFonts w:asciiTheme="minorEastAsia" w:eastAsiaTheme="minorEastAsia" w:hAnsiTheme="minorEastAsia" w:hint="eastAsia"/>
          <w:szCs w:val="21"/>
        </w:rPr>
        <w:t>日</w:t>
      </w:r>
      <w:r w:rsidR="00C7575C" w:rsidRPr="00283007">
        <w:rPr>
          <w:rFonts w:asciiTheme="minorEastAsia" w:eastAsiaTheme="minorEastAsia" w:hAnsiTheme="minorEastAsia"/>
          <w:szCs w:val="21"/>
        </w:rPr>
        <w:t>0:00</w:t>
      </w:r>
      <w:r w:rsidR="00C7575C" w:rsidRPr="00283007">
        <w:rPr>
          <w:rFonts w:asciiTheme="minorEastAsia" w:eastAsiaTheme="minorEastAsia" w:hAnsiTheme="minorEastAsia" w:hint="eastAsia"/>
          <w:szCs w:val="21"/>
        </w:rPr>
        <w:t>至</w:t>
      </w:r>
      <w:r w:rsidR="00C7575C" w:rsidRPr="00283007">
        <w:rPr>
          <w:rFonts w:asciiTheme="minorEastAsia" w:eastAsiaTheme="minorEastAsia" w:hAnsiTheme="minorEastAsia"/>
          <w:szCs w:val="21"/>
        </w:rPr>
        <w:t>2018</w:t>
      </w:r>
      <w:r w:rsidR="00C7575C" w:rsidRPr="00283007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/>
          <w:szCs w:val="21"/>
        </w:rPr>
        <w:t>8</w:t>
      </w:r>
      <w:r w:rsidR="00C7575C" w:rsidRPr="00283007">
        <w:rPr>
          <w:rFonts w:asciiTheme="minorEastAsia" w:eastAsiaTheme="minorEastAsia" w:hAnsiTheme="minorEastAsia" w:hint="eastAsia"/>
          <w:szCs w:val="21"/>
        </w:rPr>
        <w:t>月</w:t>
      </w:r>
      <w:r w:rsidR="00C7575C" w:rsidRPr="00283007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24</w:t>
      </w:r>
      <w:r w:rsidR="00C7575C" w:rsidRPr="00283007">
        <w:rPr>
          <w:rFonts w:asciiTheme="minorEastAsia" w:eastAsiaTheme="minorEastAsia" w:hAnsiTheme="minorEastAsia" w:hint="eastAsia"/>
          <w:szCs w:val="21"/>
        </w:rPr>
        <w:t>日</w:t>
      </w:r>
      <w:r w:rsidR="00C7575C" w:rsidRPr="00283007">
        <w:rPr>
          <w:rFonts w:asciiTheme="minorEastAsia" w:eastAsiaTheme="minorEastAsia" w:hAnsiTheme="minorEastAsia"/>
          <w:szCs w:val="21"/>
        </w:rPr>
        <w:t>23</w:t>
      </w:r>
      <w:r w:rsidR="00C7575C" w:rsidRPr="00283007">
        <w:rPr>
          <w:rFonts w:asciiTheme="minorEastAsia" w:eastAsiaTheme="minorEastAsia" w:hAnsiTheme="minorEastAsia" w:hint="eastAsia"/>
          <w:szCs w:val="21"/>
        </w:rPr>
        <w:t>：</w:t>
      </w:r>
      <w:r w:rsidR="00C7575C" w:rsidRPr="00283007">
        <w:rPr>
          <w:rFonts w:asciiTheme="minorEastAsia" w:eastAsiaTheme="minorEastAsia" w:hAnsiTheme="minorEastAsia"/>
          <w:szCs w:val="21"/>
        </w:rPr>
        <w:t>59</w:t>
      </w:r>
      <w:r w:rsidR="00C7575C" w:rsidRPr="00283007">
        <w:rPr>
          <w:rFonts w:asciiTheme="minorEastAsia" w:eastAsiaTheme="minorEastAsia" w:hAnsiTheme="minorEastAsia" w:hint="eastAsia"/>
          <w:szCs w:val="21"/>
        </w:rPr>
        <w:t>），具体内容如下：</w:t>
      </w:r>
    </w:p>
    <w:tbl>
      <w:tblPr>
        <w:tblW w:w="4948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1"/>
        <w:gridCol w:w="2313"/>
        <w:gridCol w:w="2704"/>
        <w:gridCol w:w="2707"/>
      </w:tblGrid>
      <w:tr w:rsidR="00684871" w:rsidRPr="00C7575C" w:rsidTr="0029264D">
        <w:trPr>
          <w:trHeight w:val="562"/>
          <w:tblCellSpacing w:w="7" w:type="dxa"/>
          <w:jc w:val="center"/>
        </w:trPr>
        <w:tc>
          <w:tcPr>
            <w:tcW w:w="981" w:type="pct"/>
            <w:vAlign w:val="center"/>
          </w:tcPr>
          <w:p w:rsidR="00C7575C" w:rsidRPr="00C7575C" w:rsidRDefault="00C7575C" w:rsidP="00764DDD">
            <w:pPr>
              <w:tabs>
                <w:tab w:val="right" w:pos="974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575C">
              <w:rPr>
                <w:rFonts w:asciiTheme="minorEastAsia" w:eastAsiaTheme="minorEastAsia" w:hAnsiTheme="minorEastAsia" w:hint="eastAsia"/>
                <w:szCs w:val="21"/>
              </w:rPr>
              <w:t>中标候选人</w:t>
            </w:r>
          </w:p>
        </w:tc>
        <w:tc>
          <w:tcPr>
            <w:tcW w:w="1193" w:type="pct"/>
            <w:vAlign w:val="center"/>
          </w:tcPr>
          <w:p w:rsidR="00C7575C" w:rsidRPr="00C7575C" w:rsidRDefault="00C7575C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575C">
              <w:rPr>
                <w:rFonts w:asciiTheme="minorEastAsia" w:eastAsiaTheme="minorEastAsia" w:hAnsiTheme="minorEastAsia" w:hint="eastAsia"/>
                <w:szCs w:val="21"/>
              </w:rPr>
              <w:t>第一候选人</w:t>
            </w:r>
          </w:p>
        </w:tc>
        <w:tc>
          <w:tcPr>
            <w:tcW w:w="1396" w:type="pct"/>
            <w:vAlign w:val="center"/>
          </w:tcPr>
          <w:p w:rsidR="00C7575C" w:rsidRPr="00C7575C" w:rsidRDefault="00C7575C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575C">
              <w:rPr>
                <w:rFonts w:asciiTheme="minorEastAsia" w:eastAsiaTheme="minorEastAsia" w:hAnsiTheme="minorEastAsia" w:hint="eastAsia"/>
                <w:szCs w:val="21"/>
              </w:rPr>
              <w:t>第二候选人</w:t>
            </w:r>
          </w:p>
        </w:tc>
        <w:tc>
          <w:tcPr>
            <w:tcW w:w="1394" w:type="pct"/>
            <w:vAlign w:val="center"/>
          </w:tcPr>
          <w:p w:rsidR="00C7575C" w:rsidRPr="00C7575C" w:rsidRDefault="00C7575C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575C">
              <w:rPr>
                <w:rFonts w:asciiTheme="minorEastAsia" w:eastAsiaTheme="minorEastAsia" w:hAnsiTheme="minorEastAsia" w:hint="eastAsia"/>
                <w:szCs w:val="21"/>
              </w:rPr>
              <w:t>第三候选人</w:t>
            </w:r>
          </w:p>
        </w:tc>
      </w:tr>
      <w:tr w:rsidR="00684871" w:rsidRPr="00C7575C" w:rsidTr="0029264D">
        <w:trPr>
          <w:trHeight w:val="765"/>
          <w:tblCellSpacing w:w="7" w:type="dxa"/>
          <w:jc w:val="center"/>
        </w:trPr>
        <w:tc>
          <w:tcPr>
            <w:tcW w:w="981" w:type="pct"/>
            <w:vAlign w:val="center"/>
          </w:tcPr>
          <w:p w:rsidR="00C7575C" w:rsidRPr="00C7575C" w:rsidRDefault="00C7575C" w:rsidP="00764DDD">
            <w:pPr>
              <w:tabs>
                <w:tab w:val="right" w:pos="974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575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193" w:type="pct"/>
            <w:vAlign w:val="center"/>
          </w:tcPr>
          <w:p w:rsidR="00C7575C" w:rsidRPr="00C7575C" w:rsidRDefault="00B14ED0" w:rsidP="00764DDD">
            <w:pPr>
              <w:tabs>
                <w:tab w:val="right" w:pos="974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ED0">
              <w:rPr>
                <w:rFonts w:asciiTheme="minorEastAsia" w:eastAsiaTheme="minorEastAsia" w:hAnsiTheme="minorEastAsia" w:hint="eastAsia"/>
                <w:szCs w:val="21"/>
              </w:rPr>
              <w:t>广州市荔湾建筑工程有限公司</w:t>
            </w:r>
          </w:p>
        </w:tc>
        <w:tc>
          <w:tcPr>
            <w:tcW w:w="1396" w:type="pct"/>
            <w:vAlign w:val="center"/>
          </w:tcPr>
          <w:p w:rsidR="00C7575C" w:rsidRPr="00C7575C" w:rsidRDefault="00B14ED0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ED0">
              <w:rPr>
                <w:rFonts w:asciiTheme="minorEastAsia" w:eastAsiaTheme="minorEastAsia" w:hAnsiTheme="minorEastAsia" w:hint="eastAsia"/>
                <w:bCs/>
                <w:szCs w:val="21"/>
              </w:rPr>
              <w:t>广州万博建筑工程有限公司</w:t>
            </w:r>
          </w:p>
        </w:tc>
        <w:tc>
          <w:tcPr>
            <w:tcW w:w="1394" w:type="pct"/>
            <w:vAlign w:val="center"/>
          </w:tcPr>
          <w:p w:rsidR="00C7575C" w:rsidRPr="00C7575C" w:rsidRDefault="00B14ED0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ED0">
              <w:rPr>
                <w:rFonts w:asciiTheme="minorEastAsia" w:eastAsiaTheme="minorEastAsia" w:hAnsiTheme="minorEastAsia" w:hint="eastAsia"/>
                <w:bCs/>
                <w:szCs w:val="21"/>
              </w:rPr>
              <w:t>广东万泰建设工程有限公司</w:t>
            </w:r>
          </w:p>
        </w:tc>
      </w:tr>
      <w:tr w:rsidR="00684871" w:rsidRPr="00C7575C" w:rsidTr="0029264D">
        <w:trPr>
          <w:trHeight w:val="734"/>
          <w:tblCellSpacing w:w="7" w:type="dxa"/>
          <w:jc w:val="center"/>
        </w:trPr>
        <w:tc>
          <w:tcPr>
            <w:tcW w:w="981" w:type="pct"/>
            <w:vAlign w:val="center"/>
          </w:tcPr>
          <w:p w:rsidR="00C7575C" w:rsidRPr="00C7575C" w:rsidRDefault="00C7575C" w:rsidP="00764DDD">
            <w:pPr>
              <w:tabs>
                <w:tab w:val="right" w:pos="9746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投标价（</w:t>
            </w:r>
            <w:r w:rsidRPr="00C7575C">
              <w:rPr>
                <w:rFonts w:asciiTheme="minorEastAsia" w:eastAsiaTheme="minorEastAsia" w:hAnsiTheme="minorEastAsia" w:hint="eastAsia"/>
                <w:szCs w:val="21"/>
              </w:rPr>
              <w:t>元）</w:t>
            </w:r>
          </w:p>
        </w:tc>
        <w:tc>
          <w:tcPr>
            <w:tcW w:w="1193" w:type="pct"/>
            <w:vAlign w:val="center"/>
          </w:tcPr>
          <w:p w:rsidR="00C7575C" w:rsidRPr="00C7575C" w:rsidRDefault="00B14ED0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ED0">
              <w:rPr>
                <w:rFonts w:asciiTheme="minorEastAsia" w:eastAsiaTheme="minorEastAsia" w:hAnsiTheme="minorEastAsia"/>
                <w:bCs/>
                <w:szCs w:val="21"/>
              </w:rPr>
              <w:t>489938.85</w:t>
            </w:r>
          </w:p>
        </w:tc>
        <w:tc>
          <w:tcPr>
            <w:tcW w:w="1396" w:type="pct"/>
            <w:vAlign w:val="center"/>
          </w:tcPr>
          <w:p w:rsidR="00C7575C" w:rsidRPr="00C7575C" w:rsidRDefault="00B14ED0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ED0">
              <w:rPr>
                <w:rFonts w:asciiTheme="minorEastAsia" w:eastAsiaTheme="minorEastAsia" w:hAnsiTheme="minorEastAsia"/>
                <w:bCs/>
                <w:szCs w:val="21"/>
              </w:rPr>
              <w:t>490067.61</w:t>
            </w:r>
          </w:p>
        </w:tc>
        <w:tc>
          <w:tcPr>
            <w:tcW w:w="1394" w:type="pct"/>
            <w:vAlign w:val="center"/>
          </w:tcPr>
          <w:p w:rsidR="00C7575C" w:rsidRPr="00C7575C" w:rsidRDefault="00B14ED0" w:rsidP="00764DDD">
            <w:pPr>
              <w:tabs>
                <w:tab w:val="right" w:pos="9746"/>
              </w:tabs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4ED0">
              <w:rPr>
                <w:rFonts w:asciiTheme="minorEastAsia" w:eastAsiaTheme="minorEastAsia" w:hAnsiTheme="minorEastAsia"/>
                <w:bCs/>
                <w:szCs w:val="21"/>
              </w:rPr>
              <w:t>490642.18</w:t>
            </w:r>
          </w:p>
        </w:tc>
      </w:tr>
    </w:tbl>
    <w:p w:rsidR="00395F16" w:rsidRPr="00283007" w:rsidRDefault="00684871" w:rsidP="00764DD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83007">
        <w:rPr>
          <w:rFonts w:asciiTheme="minorEastAsia" w:eastAsiaTheme="minorEastAsia" w:hAnsiTheme="minorEastAsia" w:hint="eastAsia"/>
          <w:szCs w:val="21"/>
        </w:rPr>
        <w:t>根据《中华人民共和国招标投标法实施条例》第五十四条规定，投标人或其它利害关系人对该公示内容有异议的，应当在中标候选人公示期间向招标人提出。招标人应当自收到异议之日起</w:t>
      </w:r>
      <w:r w:rsidRPr="00283007">
        <w:rPr>
          <w:rFonts w:asciiTheme="minorEastAsia" w:eastAsiaTheme="minorEastAsia" w:hAnsiTheme="minorEastAsia"/>
          <w:szCs w:val="21"/>
        </w:rPr>
        <w:t>3</w:t>
      </w:r>
      <w:r w:rsidRPr="00283007">
        <w:rPr>
          <w:rFonts w:asciiTheme="minorEastAsia" w:eastAsiaTheme="minorEastAsia" w:hAnsiTheme="minorEastAsia" w:hint="eastAsia"/>
          <w:szCs w:val="21"/>
        </w:rPr>
        <w:t>日内作出书面答复，作出答复前，应当暂停招标投标活动。对招标人答复仍持有异议的，应当在收到答复之日起十日内持招标人的答复及投诉书，向招标投标监督部门提出投诉。</w:t>
      </w:r>
    </w:p>
    <w:p w:rsidR="00395F16" w:rsidRPr="00283007" w:rsidRDefault="00395F16" w:rsidP="00764DDD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395F16" w:rsidRPr="00283007" w:rsidRDefault="00BB59A4" w:rsidP="00764DDD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 w:cs="Arial"/>
          <w:szCs w:val="21"/>
          <w:u w:val="single"/>
        </w:rPr>
      </w:pPr>
      <w:r w:rsidRPr="00283007">
        <w:rPr>
          <w:rFonts w:asciiTheme="minorEastAsia" w:eastAsiaTheme="minorEastAsia" w:hAnsiTheme="minorEastAsia" w:hint="eastAsia"/>
          <w:szCs w:val="21"/>
        </w:rPr>
        <w:t>投诉受理部门：</w:t>
      </w:r>
      <w:r w:rsidR="00764DDD" w:rsidRPr="00764DDD">
        <w:rPr>
          <w:rFonts w:asciiTheme="minorEastAsia" w:eastAsiaTheme="minorEastAsia" w:hAnsiTheme="minorEastAsia" w:cstheme="minorEastAsia" w:hint="eastAsia"/>
          <w:szCs w:val="21"/>
          <w:u w:val="single"/>
        </w:rPr>
        <w:t>广州市黄埔区人民政府东区街道办事处</w:t>
      </w:r>
    </w:p>
    <w:p w:rsidR="00395F16" w:rsidRPr="00283007" w:rsidRDefault="00BB59A4" w:rsidP="00764DDD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 w:cstheme="minorEastAsia"/>
          <w:color w:val="333333"/>
          <w:szCs w:val="21"/>
          <w:shd w:val="clear" w:color="auto" w:fill="FFFFFF"/>
        </w:rPr>
      </w:pPr>
      <w:r w:rsidRPr="00283007">
        <w:rPr>
          <w:rFonts w:asciiTheme="minorEastAsia" w:eastAsiaTheme="minorEastAsia" w:hAnsiTheme="minorEastAsia" w:hint="eastAsia"/>
          <w:szCs w:val="21"/>
        </w:rPr>
        <w:t>单位地址：</w:t>
      </w:r>
      <w:r w:rsidR="004E325A" w:rsidRPr="00283007">
        <w:rPr>
          <w:rFonts w:asciiTheme="minorEastAsia" w:eastAsiaTheme="minorEastAsia" w:hAnsiTheme="minorEastAsia" w:hint="eastAsia"/>
          <w:szCs w:val="21"/>
          <w:u w:val="single"/>
        </w:rPr>
        <w:t>广州市黄埔</w:t>
      </w:r>
      <w:r w:rsidR="00764DDD">
        <w:rPr>
          <w:rFonts w:asciiTheme="minorEastAsia" w:eastAsiaTheme="minorEastAsia" w:hAnsiTheme="minorEastAsia" w:hint="eastAsia"/>
          <w:szCs w:val="21"/>
          <w:u w:val="single"/>
        </w:rPr>
        <w:t>区</w:t>
      </w:r>
    </w:p>
    <w:p w:rsidR="009752D4" w:rsidRPr="00283007" w:rsidRDefault="00B6236C" w:rsidP="00764DDD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 w:cstheme="minorEastAsia"/>
          <w:color w:val="333333"/>
          <w:szCs w:val="21"/>
          <w:shd w:val="clear" w:color="auto" w:fill="FFFFFF"/>
        </w:rPr>
      </w:pPr>
      <w:r w:rsidRPr="00283007">
        <w:rPr>
          <w:rFonts w:asciiTheme="minorEastAsia" w:eastAsiaTheme="minorEastAsia" w:hAnsiTheme="minorEastAsia" w:cstheme="minorEastAsia" w:hint="eastAsia"/>
          <w:color w:val="333333"/>
          <w:szCs w:val="21"/>
          <w:shd w:val="clear" w:color="auto" w:fill="FFFFFF"/>
        </w:rPr>
        <w:t>联</w:t>
      </w:r>
      <w:r w:rsidR="00EC1A63" w:rsidRPr="00283007">
        <w:rPr>
          <w:rFonts w:asciiTheme="minorEastAsia" w:eastAsiaTheme="minorEastAsia" w:hAnsiTheme="minorEastAsia" w:cstheme="minorEastAsia" w:hint="eastAsia"/>
          <w:color w:val="333333"/>
          <w:szCs w:val="21"/>
          <w:shd w:val="clear" w:color="auto" w:fill="FFFFFF"/>
        </w:rPr>
        <w:t xml:space="preserve"> </w:t>
      </w:r>
      <w:r w:rsidRPr="00283007">
        <w:rPr>
          <w:rFonts w:asciiTheme="minorEastAsia" w:eastAsiaTheme="minorEastAsia" w:hAnsiTheme="minorEastAsia" w:cstheme="minorEastAsia" w:hint="eastAsia"/>
          <w:color w:val="333333"/>
          <w:szCs w:val="21"/>
          <w:shd w:val="clear" w:color="auto" w:fill="FFFFFF"/>
        </w:rPr>
        <w:t>系</w:t>
      </w:r>
      <w:r w:rsidR="00EC1A63" w:rsidRPr="00283007">
        <w:rPr>
          <w:rFonts w:asciiTheme="minorEastAsia" w:eastAsiaTheme="minorEastAsia" w:hAnsiTheme="minorEastAsia" w:cstheme="minorEastAsia" w:hint="eastAsia"/>
          <w:color w:val="333333"/>
          <w:szCs w:val="21"/>
          <w:shd w:val="clear" w:color="auto" w:fill="FFFFFF"/>
        </w:rPr>
        <w:t xml:space="preserve"> </w:t>
      </w:r>
      <w:r w:rsidRPr="00283007">
        <w:rPr>
          <w:rFonts w:asciiTheme="minorEastAsia" w:eastAsiaTheme="minorEastAsia" w:hAnsiTheme="minorEastAsia" w:cstheme="minorEastAsia"/>
          <w:color w:val="333333"/>
          <w:szCs w:val="21"/>
          <w:shd w:val="clear" w:color="auto" w:fill="FFFFFF"/>
        </w:rPr>
        <w:t>人：</w:t>
      </w:r>
      <w:r w:rsidR="00764DDD" w:rsidRPr="00764DDD">
        <w:rPr>
          <w:rFonts w:asciiTheme="minorEastAsia" w:eastAsiaTheme="minorEastAsia" w:hAnsiTheme="minorEastAsia" w:cstheme="minorEastAsia" w:hint="eastAsia"/>
          <w:color w:val="333333"/>
          <w:szCs w:val="21"/>
          <w:u w:val="single"/>
          <w:shd w:val="clear" w:color="auto" w:fill="FFFFFF"/>
        </w:rPr>
        <w:t>钱先锋</w:t>
      </w:r>
    </w:p>
    <w:p w:rsidR="00395F16" w:rsidRPr="00283007" w:rsidRDefault="00BB59A4" w:rsidP="00764DDD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 w:cstheme="minorEastAsia"/>
          <w:szCs w:val="21"/>
        </w:rPr>
      </w:pPr>
      <w:r w:rsidRPr="00283007">
        <w:rPr>
          <w:rFonts w:asciiTheme="minorEastAsia" w:eastAsiaTheme="minorEastAsia" w:hAnsiTheme="minorEastAsia" w:cstheme="minorEastAsia" w:hint="eastAsia"/>
          <w:szCs w:val="21"/>
        </w:rPr>
        <w:t>联系电话：</w:t>
      </w:r>
      <w:r w:rsidR="00764DDD" w:rsidRPr="00764DDD">
        <w:rPr>
          <w:rFonts w:asciiTheme="minorEastAsia" w:eastAsiaTheme="minorEastAsia" w:hAnsiTheme="minorEastAsia" w:cstheme="minorEastAsia"/>
          <w:szCs w:val="21"/>
          <w:u w:val="single"/>
        </w:rPr>
        <w:t>13694233119</w:t>
      </w:r>
    </w:p>
    <w:p w:rsidR="00764DDD" w:rsidRPr="00283007" w:rsidRDefault="00764DDD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 w:cstheme="minorEastAsia"/>
          <w:szCs w:val="21"/>
        </w:rPr>
      </w:pPr>
    </w:p>
    <w:sectPr w:rsidR="00764DDD" w:rsidRPr="0028300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A4" w:rsidRDefault="00BB59A4" w:rsidP="00BB59A4">
      <w:r>
        <w:separator/>
      </w:r>
    </w:p>
  </w:endnote>
  <w:endnote w:type="continuationSeparator" w:id="0">
    <w:p w:rsidR="00BB59A4" w:rsidRDefault="00BB59A4" w:rsidP="00BB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A4" w:rsidRDefault="00BB59A4" w:rsidP="00BB59A4">
      <w:r>
        <w:separator/>
      </w:r>
    </w:p>
  </w:footnote>
  <w:footnote w:type="continuationSeparator" w:id="0">
    <w:p w:rsidR="00BB59A4" w:rsidRDefault="00BB59A4" w:rsidP="00BB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A3"/>
    <w:rsid w:val="00061BC9"/>
    <w:rsid w:val="000654DA"/>
    <w:rsid w:val="00082400"/>
    <w:rsid w:val="00094ECE"/>
    <w:rsid w:val="000D7F69"/>
    <w:rsid w:val="000E3479"/>
    <w:rsid w:val="00190FA2"/>
    <w:rsid w:val="001B01B1"/>
    <w:rsid w:val="001D7126"/>
    <w:rsid w:val="00205816"/>
    <w:rsid w:val="002335BC"/>
    <w:rsid w:val="00236EA9"/>
    <w:rsid w:val="002474D4"/>
    <w:rsid w:val="00283007"/>
    <w:rsid w:val="0028563C"/>
    <w:rsid w:val="0029264D"/>
    <w:rsid w:val="002E42C3"/>
    <w:rsid w:val="003034EB"/>
    <w:rsid w:val="00334A98"/>
    <w:rsid w:val="00362BEF"/>
    <w:rsid w:val="00367222"/>
    <w:rsid w:val="00371F09"/>
    <w:rsid w:val="00395F16"/>
    <w:rsid w:val="004161F3"/>
    <w:rsid w:val="0048565C"/>
    <w:rsid w:val="004920A5"/>
    <w:rsid w:val="0049342A"/>
    <w:rsid w:val="004A19AD"/>
    <w:rsid w:val="004B6404"/>
    <w:rsid w:val="004C76B5"/>
    <w:rsid w:val="004E325A"/>
    <w:rsid w:val="004E49DD"/>
    <w:rsid w:val="004F00A6"/>
    <w:rsid w:val="004F219B"/>
    <w:rsid w:val="005832B5"/>
    <w:rsid w:val="005A186F"/>
    <w:rsid w:val="005D71F3"/>
    <w:rsid w:val="005E68E7"/>
    <w:rsid w:val="006037D3"/>
    <w:rsid w:val="00620CEF"/>
    <w:rsid w:val="00654ADA"/>
    <w:rsid w:val="00684871"/>
    <w:rsid w:val="006929DF"/>
    <w:rsid w:val="006C64C7"/>
    <w:rsid w:val="006D57FD"/>
    <w:rsid w:val="006F2A9D"/>
    <w:rsid w:val="00707C51"/>
    <w:rsid w:val="00726088"/>
    <w:rsid w:val="0073160A"/>
    <w:rsid w:val="00764DDD"/>
    <w:rsid w:val="00773E06"/>
    <w:rsid w:val="007B2AA1"/>
    <w:rsid w:val="007D10A3"/>
    <w:rsid w:val="00805DF4"/>
    <w:rsid w:val="00842876"/>
    <w:rsid w:val="00850BB6"/>
    <w:rsid w:val="008701EC"/>
    <w:rsid w:val="00876359"/>
    <w:rsid w:val="00891998"/>
    <w:rsid w:val="008D1061"/>
    <w:rsid w:val="00971519"/>
    <w:rsid w:val="00971AD6"/>
    <w:rsid w:val="00973CC0"/>
    <w:rsid w:val="009752D4"/>
    <w:rsid w:val="009B0299"/>
    <w:rsid w:val="009C7324"/>
    <w:rsid w:val="00A16359"/>
    <w:rsid w:val="00A556A5"/>
    <w:rsid w:val="00A631E9"/>
    <w:rsid w:val="00A679BA"/>
    <w:rsid w:val="00A728E2"/>
    <w:rsid w:val="00A93BAA"/>
    <w:rsid w:val="00AC17E4"/>
    <w:rsid w:val="00AE5C54"/>
    <w:rsid w:val="00B14ED0"/>
    <w:rsid w:val="00B260F2"/>
    <w:rsid w:val="00B31FEB"/>
    <w:rsid w:val="00B6236C"/>
    <w:rsid w:val="00B748C6"/>
    <w:rsid w:val="00B942AA"/>
    <w:rsid w:val="00BB3FD2"/>
    <w:rsid w:val="00BB59A4"/>
    <w:rsid w:val="00BD5A96"/>
    <w:rsid w:val="00BE708F"/>
    <w:rsid w:val="00BE741A"/>
    <w:rsid w:val="00C47D51"/>
    <w:rsid w:val="00C628C6"/>
    <w:rsid w:val="00C62F06"/>
    <w:rsid w:val="00C7575C"/>
    <w:rsid w:val="00C81831"/>
    <w:rsid w:val="00CF1CB3"/>
    <w:rsid w:val="00D45598"/>
    <w:rsid w:val="00D964F3"/>
    <w:rsid w:val="00DA403B"/>
    <w:rsid w:val="00DB0D4E"/>
    <w:rsid w:val="00DD0398"/>
    <w:rsid w:val="00DE778B"/>
    <w:rsid w:val="00DF6FBB"/>
    <w:rsid w:val="00DF7220"/>
    <w:rsid w:val="00EC1A63"/>
    <w:rsid w:val="00EC3065"/>
    <w:rsid w:val="00F0235A"/>
    <w:rsid w:val="00F20ADB"/>
    <w:rsid w:val="00F621F9"/>
    <w:rsid w:val="00F743CF"/>
    <w:rsid w:val="00F83839"/>
    <w:rsid w:val="00F94718"/>
    <w:rsid w:val="00FB02B2"/>
    <w:rsid w:val="00FE053A"/>
    <w:rsid w:val="2A791092"/>
    <w:rsid w:val="4ACB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87CAA05-DDFD-497E-9CD1-E0914D6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楷体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yaoxue</dc:creator>
  <cp:lastModifiedBy>微软用户</cp:lastModifiedBy>
  <cp:revision>70</cp:revision>
  <dcterms:created xsi:type="dcterms:W3CDTF">2016-02-15T10:22:00Z</dcterms:created>
  <dcterms:modified xsi:type="dcterms:W3CDTF">2018-08-22T07:14:00Z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